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094" w:rsidRPr="00296094" w:rsidRDefault="00296094" w:rsidP="00296094">
      <w:pPr>
        <w:spacing w:before="100" w:beforeAutospacing="1" w:after="100" w:afterAutospacing="1" w:line="240" w:lineRule="auto"/>
        <w:jc w:val="center"/>
        <w:rPr>
          <w:rFonts w:ascii="Times New Roman" w:eastAsia="Times New Roman" w:hAnsi="Times New Roman" w:cs="Times New Roman"/>
          <w:b/>
          <w:bCs/>
          <w:sz w:val="56"/>
          <w:szCs w:val="56"/>
          <w:u w:val="single"/>
          <w:rtl/>
        </w:rPr>
      </w:pPr>
      <w:r w:rsidRPr="00296094">
        <w:rPr>
          <w:rFonts w:ascii="Times New Roman" w:eastAsia="Times New Roman" w:hAnsi="Times New Roman" w:cs="Times New Roman" w:hint="cs"/>
          <w:b/>
          <w:bCs/>
          <w:sz w:val="56"/>
          <w:szCs w:val="56"/>
          <w:u w:val="single"/>
          <w:rtl/>
        </w:rPr>
        <w:t xml:space="preserve">מידע למנותח קטרקט </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Pr>
        <w:t xml:space="preserve">* </w:t>
      </w:r>
      <w:r w:rsidRPr="00296094">
        <w:rPr>
          <w:rFonts w:ascii="Times New Roman" w:eastAsia="Times New Roman" w:hAnsi="Times New Roman" w:cs="Times New Roman"/>
          <w:sz w:val="24"/>
          <w:szCs w:val="24"/>
          <w:rtl/>
        </w:rPr>
        <w:t>הפנייה אמנם כתובה בלשון זכר, אך כמובן מיועדת למנותחים ומנותחות כאחד</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b/>
          <w:bCs/>
          <w:sz w:val="24"/>
          <w:szCs w:val="24"/>
          <w:rtl/>
        </w:rPr>
        <w:t>מנותח יקר</w:t>
      </w:r>
      <w:r w:rsidRPr="00296094">
        <w:rPr>
          <w:rFonts w:ascii="Times New Roman" w:eastAsia="Times New Roman" w:hAnsi="Times New Roman" w:cs="Times New Roman"/>
          <w:b/>
          <w:bCs/>
          <w:sz w:val="24"/>
          <w:szCs w:val="24"/>
        </w:rPr>
        <w:t xml:space="preserve"> !</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tl/>
        </w:rPr>
        <w:t>הנך עומד לעבור ניתוח להסרת הקטרקט ("ירוד" בעברית). מטרת דף זה היא לספק לך מידע חיוני והנחיות אודות הניתוח, ההכנות הצפויות לקראת הניתוח וכן תהליך ההחלמה והטיפול לאחר הניתוח</w:t>
      </w:r>
      <w:r w:rsidRPr="00296094">
        <w:rPr>
          <w:rFonts w:ascii="Times New Roman" w:eastAsia="Times New Roman" w:hAnsi="Times New Roman" w:cs="Times New Roman"/>
          <w:sz w:val="24"/>
          <w:szCs w:val="24"/>
        </w:rPr>
        <w:t>.</w:t>
      </w:r>
    </w:p>
    <w:p w:rsidR="00296094" w:rsidRPr="00296094" w:rsidRDefault="00296094" w:rsidP="00296094">
      <w:pPr>
        <w:spacing w:before="100" w:beforeAutospacing="1" w:after="100" w:afterAutospacing="1" w:line="240" w:lineRule="auto"/>
        <w:outlineLvl w:val="1"/>
        <w:rPr>
          <w:rFonts w:ascii="Times New Roman" w:eastAsia="Times New Roman" w:hAnsi="Times New Roman" w:cs="Times New Roman"/>
          <w:b/>
          <w:bCs/>
          <w:sz w:val="36"/>
          <w:szCs w:val="36"/>
        </w:rPr>
      </w:pPr>
      <w:r w:rsidRPr="00296094">
        <w:rPr>
          <w:rFonts w:ascii="Times New Roman" w:eastAsia="Times New Roman" w:hAnsi="Times New Roman" w:cs="Times New Roman"/>
          <w:b/>
          <w:bCs/>
          <w:sz w:val="36"/>
          <w:szCs w:val="36"/>
          <w:rtl/>
        </w:rPr>
        <w:t>ראשית – מהו הקטרקט</w:t>
      </w:r>
      <w:r w:rsidRPr="00296094">
        <w:rPr>
          <w:rFonts w:ascii="Times New Roman" w:eastAsia="Times New Roman" w:hAnsi="Times New Roman" w:cs="Times New Roman"/>
          <w:b/>
          <w:bCs/>
          <w:sz w:val="36"/>
          <w:szCs w:val="36"/>
        </w:rPr>
        <w:t xml:space="preserve"> ?</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tl/>
        </w:rPr>
        <w:t>בחלק הקדמי בתוך גלגל העין, נמצאת העדשה</w:t>
      </w:r>
      <w:r w:rsidRPr="00296094">
        <w:rPr>
          <w:rFonts w:ascii="Times New Roman" w:eastAsia="Times New Roman" w:hAnsi="Times New Roman" w:cs="Times New Roman"/>
          <w:sz w:val="24"/>
          <w:szCs w:val="24"/>
        </w:rPr>
        <w:t xml:space="preserve"> (lens). </w:t>
      </w:r>
      <w:r w:rsidRPr="00296094">
        <w:rPr>
          <w:rFonts w:ascii="Times New Roman" w:eastAsia="Times New Roman" w:hAnsi="Times New Roman" w:cs="Times New Roman"/>
          <w:sz w:val="24"/>
          <w:szCs w:val="24"/>
          <w:rtl/>
        </w:rPr>
        <w:t>בדומה לעדשת מצלמה – העדשה הינה חלק ממערכת הראייה (המערכת האופטית) והכרחית לראייה תקינה. הופעת עכירות של העדשה, כלומר התפתחות הקטרקט, הינה על פי רוב תהליך טבעי המופיע עם התקדמות הגיל (בשתי העיניים בדרך כלל). יחד עם זאת, ישנן סיבות נוספות המאיצות את התפתחות הקטרקט, כגון- חבלה לעין, תרופות, ניתוחים תוך עיניים קודמים, סכרת וכדומה. קטרקט אינו מתפתח ממאמץ ראייה או קריאה, ואין מדובר בקרום המטפס על העין</w:t>
      </w:r>
      <w:r>
        <w:rPr>
          <w:rFonts w:ascii="Times New Roman" w:eastAsia="Times New Roman" w:hAnsi="Times New Roman" w:cs="Times New Roman"/>
          <w:sz w:val="24"/>
          <w:szCs w:val="24"/>
        </w:rPr>
        <w:t>.</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tl/>
        </w:rPr>
        <w:t xml:space="preserve">הירידה בראייה בשל קטרקט היא לרוב הדרגתית, ועשויה להתבטא בטשטוש או ערפול הראייה, הפרעה בקריאה, שינוי מהיר במספר המשקפיים, </w:t>
      </w:r>
      <w:proofErr w:type="spellStart"/>
      <w:r w:rsidRPr="00296094">
        <w:rPr>
          <w:rFonts w:ascii="Times New Roman" w:eastAsia="Times New Roman" w:hAnsi="Times New Roman" w:cs="Times New Roman"/>
          <w:sz w:val="24"/>
          <w:szCs w:val="24"/>
          <w:rtl/>
        </w:rPr>
        <w:t>סינוור</w:t>
      </w:r>
      <w:proofErr w:type="spellEnd"/>
      <w:r w:rsidRPr="00296094">
        <w:rPr>
          <w:rFonts w:ascii="Times New Roman" w:eastAsia="Times New Roman" w:hAnsi="Times New Roman" w:cs="Times New Roman"/>
          <w:sz w:val="24"/>
          <w:szCs w:val="24"/>
          <w:rtl/>
        </w:rPr>
        <w:t xml:space="preserve"> מאורות ומהשמש ושיבוש בראיית הצבעים</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 xml:space="preserve">הטיפול היחידי הקיים כיום לטיפול בקטרקט הינו הסרה כירורגית, כלומר ניתוח. בפעולה זו מוסרת העדשה הטבעית העכורה ומושתלת בתוך העין עדשה שקופה מלאכותית, על פי חישוב מראש. בשיטות המודרניות הנהוגות כיום מתבצעים רוב הניתוחים בהרדמה מקומית בלבד (בעזרת טיפות וג'ל) כך שהמנותח </w:t>
      </w:r>
      <w:proofErr w:type="spellStart"/>
      <w:r w:rsidRPr="00296094">
        <w:rPr>
          <w:rFonts w:ascii="Times New Roman" w:eastAsia="Times New Roman" w:hAnsi="Times New Roman" w:cs="Times New Roman"/>
          <w:sz w:val="24"/>
          <w:szCs w:val="24"/>
          <w:rtl/>
        </w:rPr>
        <w:t>עירני</w:t>
      </w:r>
      <w:proofErr w:type="spellEnd"/>
      <w:r w:rsidRPr="00296094">
        <w:rPr>
          <w:rFonts w:ascii="Times New Roman" w:eastAsia="Times New Roman" w:hAnsi="Times New Roman" w:cs="Times New Roman"/>
          <w:sz w:val="24"/>
          <w:szCs w:val="24"/>
          <w:rtl/>
        </w:rPr>
        <w:t xml:space="preserve"> משך כל הניתוח. הניתוח מתבצע דרך חתכים קטנים (מילימטרים ספורים) בקרנית, ובמהלכו, על פי רוב, העדשה הטבעית "נאכלת" בעזרת מכשיר </w:t>
      </w:r>
      <w:proofErr w:type="spellStart"/>
      <w:r w:rsidRPr="00296094">
        <w:rPr>
          <w:rFonts w:ascii="Times New Roman" w:eastAsia="Times New Roman" w:hAnsi="Times New Roman" w:cs="Times New Roman"/>
          <w:sz w:val="24"/>
          <w:szCs w:val="24"/>
          <w:rtl/>
        </w:rPr>
        <w:t>אולטראסאונד</w:t>
      </w:r>
      <w:proofErr w:type="spellEnd"/>
      <w:r w:rsidRPr="00296094">
        <w:rPr>
          <w:rFonts w:ascii="Times New Roman" w:eastAsia="Times New Roman" w:hAnsi="Times New Roman" w:cs="Times New Roman"/>
          <w:sz w:val="24"/>
          <w:szCs w:val="24"/>
          <w:rtl/>
        </w:rPr>
        <w:t xml:space="preserve"> משוכלל, והעדשה המלאכותית מושתלת במקומה בתוך העין</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יחד עם זאת חשוב לדעת כי לעיתים ישנו הכרח לבצע את הניתוח בשיטות אחרות, על פי הערכת המנתח לפני או במהלך הניתוח</w:t>
      </w:r>
      <w:r w:rsidRPr="00296094">
        <w:rPr>
          <w:rFonts w:ascii="Times New Roman" w:eastAsia="Times New Roman" w:hAnsi="Times New Roman" w:cs="Times New Roman"/>
          <w:sz w:val="24"/>
          <w:szCs w:val="24"/>
        </w:rPr>
        <w:t>.</w:t>
      </w:r>
    </w:p>
    <w:p w:rsidR="00296094" w:rsidRPr="00296094" w:rsidRDefault="00296094" w:rsidP="00296094">
      <w:pPr>
        <w:spacing w:before="100" w:beforeAutospacing="1" w:after="100" w:afterAutospacing="1" w:line="240" w:lineRule="auto"/>
        <w:outlineLvl w:val="1"/>
        <w:rPr>
          <w:rFonts w:ascii="Times New Roman" w:eastAsia="Times New Roman" w:hAnsi="Times New Roman" w:cs="Times New Roman"/>
          <w:b/>
          <w:bCs/>
          <w:sz w:val="36"/>
          <w:szCs w:val="36"/>
        </w:rPr>
      </w:pPr>
      <w:r w:rsidRPr="00296094">
        <w:rPr>
          <w:rFonts w:ascii="Times New Roman" w:eastAsia="Times New Roman" w:hAnsi="Times New Roman" w:cs="Times New Roman"/>
          <w:b/>
          <w:bCs/>
          <w:sz w:val="36"/>
          <w:szCs w:val="36"/>
          <w:rtl/>
        </w:rPr>
        <w:t>הכנה לניתוח</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tl/>
        </w:rPr>
        <w:t>ההכנה לניתוח שאתה עומד לעבור כוללת</w:t>
      </w:r>
      <w:r w:rsidRPr="00296094">
        <w:rPr>
          <w:rFonts w:ascii="Times New Roman" w:eastAsia="Times New Roman" w:hAnsi="Times New Roman" w:cs="Times New Roman"/>
          <w:sz w:val="24"/>
          <w:szCs w:val="24"/>
        </w:rPr>
        <w:t xml:space="preserve"> :</w:t>
      </w:r>
      <w:r w:rsidRPr="00296094">
        <w:rPr>
          <w:rFonts w:ascii="Times New Roman" w:eastAsia="Times New Roman" w:hAnsi="Times New Roman" w:cs="Times New Roman"/>
          <w:sz w:val="24"/>
          <w:szCs w:val="24"/>
        </w:rPr>
        <w:br/>
      </w:r>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sidRPr="00296094">
        <w:rPr>
          <w:rFonts w:ascii="Times New Roman" w:eastAsia="Times New Roman" w:hAnsi="Times New Roman" w:cs="Times New Roman"/>
          <w:b/>
          <w:bCs/>
          <w:sz w:val="24"/>
          <w:szCs w:val="24"/>
          <w:rtl/>
        </w:rPr>
        <w:t>הסכמה עקרונית לביצוע הניתוח</w:t>
      </w:r>
      <w:r w:rsidRPr="00296094">
        <w:rPr>
          <w:rFonts w:ascii="Times New Roman" w:eastAsia="Times New Roman" w:hAnsi="Times New Roman" w:cs="Times New Roman"/>
          <w:sz w:val="24"/>
          <w:szCs w:val="24"/>
          <w:rtl/>
        </w:rPr>
        <w:t xml:space="preserve"> לאחר קבלת הסבר והבנת משמעות הניתוח, מטרותיו, סיכויים וסיכונים. ביום הניתוח תחתום על טופס הסכמה לניתוח. יש לקרוא את הטופס ולהבין את תוכנו טרם החתימה עליו</w:t>
      </w:r>
      <w:r w:rsidRPr="00296094">
        <w:rPr>
          <w:rFonts w:ascii="Times New Roman" w:eastAsia="Times New Roman" w:hAnsi="Times New Roman" w:cs="Times New Roman"/>
          <w:sz w:val="24"/>
          <w:szCs w:val="24"/>
        </w:rPr>
        <w:t>.</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sidRPr="00296094">
        <w:rPr>
          <w:rFonts w:ascii="Times New Roman" w:eastAsia="Times New Roman" w:hAnsi="Times New Roman" w:cs="Times New Roman"/>
          <w:b/>
          <w:bCs/>
          <w:sz w:val="24"/>
          <w:szCs w:val="24"/>
          <w:rtl/>
        </w:rPr>
        <w:t>הפנייה לרופא המשפחה</w:t>
      </w:r>
      <w:r w:rsidRPr="00296094">
        <w:rPr>
          <w:rFonts w:ascii="Times New Roman" w:eastAsia="Times New Roman" w:hAnsi="Times New Roman" w:cs="Times New Roman"/>
          <w:sz w:val="24"/>
          <w:szCs w:val="24"/>
          <w:rtl/>
        </w:rPr>
        <w:t xml:space="preserve"> שלך לצורכי הכנה לניתוח (רצוי לבצע כשבועיים לפני הניתוח</w:t>
      </w:r>
      <w:r>
        <w:rPr>
          <w:rFonts w:ascii="Times New Roman" w:eastAsia="Times New Roman" w:hAnsi="Times New Roman" w:cs="Times New Roman" w:hint="cs"/>
          <w:sz w:val="24"/>
          <w:szCs w:val="24"/>
          <w:rtl/>
        </w:rPr>
        <w:t>)</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א. מכתב המסכם את כל האבחנות הרפואיות שלך</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ב. ביצוע בדיקות דם כלליות ומעודכנות</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ג. ביצוע בדיקת אק"ג עדכנית</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tl/>
        </w:rPr>
        <w:t>ד</w:t>
      </w:r>
      <w:proofErr w:type="gramEnd"/>
      <w:r w:rsidRPr="00296094">
        <w:rPr>
          <w:rFonts w:ascii="Times New Roman" w:eastAsia="Times New Roman" w:hAnsi="Times New Roman" w:cs="Times New Roman"/>
          <w:sz w:val="24"/>
          <w:szCs w:val="24"/>
          <w:rtl/>
        </w:rPr>
        <w:t>. ביצוע צילום חזה לפי הצורך הרפואי שייקבע רופא המשפח</w:t>
      </w:r>
      <w:r>
        <w:rPr>
          <w:rFonts w:ascii="Times New Roman" w:eastAsia="Times New Roman" w:hAnsi="Times New Roman" w:cs="Times New Roman" w:hint="cs"/>
          <w:sz w:val="24"/>
          <w:szCs w:val="24"/>
          <w:rtl/>
        </w:rPr>
        <w:t>ה)</w:t>
      </w:r>
      <w:r w:rsidRPr="00296094">
        <w:rPr>
          <w:rFonts w:ascii="Times New Roman" w:eastAsia="Times New Roman" w:hAnsi="Times New Roman" w:cs="Times New Roman"/>
          <w:sz w:val="24"/>
          <w:szCs w:val="24"/>
        </w:rPr>
        <w:br/>
      </w:r>
      <w:r>
        <w:rPr>
          <w:rFonts w:ascii="Times New Roman" w:eastAsia="Times New Roman" w:hAnsi="Times New Roman" w:cs="Times New Roman" w:hint="cs"/>
          <w:sz w:val="24"/>
          <w:szCs w:val="24"/>
          <w:rtl/>
        </w:rPr>
        <w:t>(</w:t>
      </w:r>
      <w:r w:rsidRPr="00296094">
        <w:rPr>
          <w:rFonts w:ascii="Times New Roman" w:eastAsia="Times New Roman" w:hAnsi="Times New Roman" w:cs="Times New Roman"/>
          <w:sz w:val="24"/>
          <w:szCs w:val="24"/>
          <w:rtl/>
        </w:rPr>
        <w:t>ה</w:t>
      </w:r>
      <w:r>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sz w:val="24"/>
          <w:szCs w:val="24"/>
          <w:rtl/>
        </w:rPr>
        <w:t>בדיקות רופאים מומחים על פי מצבך הרפואי</w:t>
      </w:r>
      <w:r>
        <w:rPr>
          <w:rFonts w:ascii="Times New Roman" w:eastAsia="Times New Roman" w:hAnsi="Times New Roman" w:cs="Times New Roman"/>
          <w:sz w:val="24"/>
          <w:szCs w:val="24"/>
        </w:rPr>
        <w:t>(</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proofErr w:type="gramStart"/>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sidRPr="00296094">
        <w:rPr>
          <w:rFonts w:ascii="Times New Roman" w:eastAsia="Times New Roman" w:hAnsi="Times New Roman" w:cs="Times New Roman"/>
          <w:b/>
          <w:bCs/>
          <w:sz w:val="24"/>
          <w:szCs w:val="24"/>
          <w:rtl/>
        </w:rPr>
        <w:t>פנייה למזכירות קופת החולים או לחברת הביטוח</w:t>
      </w:r>
      <w:r w:rsidRPr="00296094">
        <w:rPr>
          <w:rFonts w:ascii="Times New Roman" w:eastAsia="Times New Roman" w:hAnsi="Times New Roman" w:cs="Times New Roman"/>
          <w:sz w:val="24"/>
          <w:szCs w:val="24"/>
          <w:rtl/>
        </w:rPr>
        <w:t xml:space="preserve"> לאחר מילוי הטפסים המתאימים, לצורך</w:t>
      </w:r>
      <w:r w:rsidRPr="00296094">
        <w:rPr>
          <w:rFonts w:ascii="Times New Roman" w:eastAsia="Times New Roman" w:hAnsi="Times New Roman" w:cs="Times New Roman"/>
          <w:b/>
          <w:bCs/>
          <w:sz w:val="24"/>
          <w:szCs w:val="24"/>
          <w:rtl/>
        </w:rPr>
        <w:t xml:space="preserve"> קבלת אישור לניתוח</w:t>
      </w:r>
      <w:r w:rsidRPr="00296094">
        <w:rPr>
          <w:rFonts w:ascii="Times New Roman" w:eastAsia="Times New Roman" w:hAnsi="Times New Roman" w:cs="Times New Roman"/>
          <w:sz w:val="24"/>
          <w:szCs w:val="24"/>
        </w:rPr>
        <w:t>.</w:t>
      </w:r>
      <w:proofErr w:type="gramEnd"/>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sidRPr="00296094">
        <w:rPr>
          <w:rFonts w:ascii="Times New Roman" w:eastAsia="Times New Roman" w:hAnsi="Times New Roman" w:cs="Times New Roman"/>
          <w:b/>
          <w:bCs/>
          <w:sz w:val="24"/>
          <w:szCs w:val="24"/>
          <w:rtl/>
        </w:rPr>
        <w:t>בדיקת ביומטריה – התאמת עדשה להשתלה</w:t>
      </w:r>
      <w:r w:rsidRPr="00296094">
        <w:rPr>
          <w:rFonts w:ascii="Times New Roman" w:eastAsia="Times New Roman" w:hAnsi="Times New Roman" w:cs="Times New Roman"/>
          <w:sz w:val="24"/>
          <w:szCs w:val="24"/>
        </w:rPr>
        <w:t xml:space="preserve">: </w:t>
      </w:r>
      <w:r w:rsidRPr="00296094">
        <w:rPr>
          <w:rFonts w:ascii="Times New Roman" w:eastAsia="Times New Roman" w:hAnsi="Times New Roman" w:cs="Times New Roman"/>
          <w:sz w:val="24"/>
          <w:szCs w:val="24"/>
          <w:rtl/>
        </w:rPr>
        <w:t>מתבצעת במרכז הרפואי בו תעבור את הניתוח במועד נפרד לפני יום הניתוח המיועד</w:t>
      </w:r>
      <w:r w:rsidRPr="00296094">
        <w:rPr>
          <w:rFonts w:ascii="Times New Roman" w:eastAsia="Times New Roman" w:hAnsi="Times New Roman" w:cs="Times New Roman"/>
          <w:sz w:val="24"/>
          <w:szCs w:val="24"/>
        </w:rPr>
        <w:t>.</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tl/>
        </w:rPr>
        <w:t>מרכיבי עדשות מגע רכות מתבקשים להסיר העדשה לפחות כ- 7 ימים לפני הבדיקה ומרכיבי עדשות מגע קשות לפחות כשבועיים לפני המדידות</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להתאמת עדשות פרימיום (</w:t>
      </w:r>
      <w:proofErr w:type="spellStart"/>
      <w:r w:rsidRPr="00296094">
        <w:rPr>
          <w:rFonts w:ascii="Times New Roman" w:eastAsia="Times New Roman" w:hAnsi="Times New Roman" w:cs="Times New Roman"/>
          <w:sz w:val="24"/>
          <w:szCs w:val="24"/>
          <w:rtl/>
        </w:rPr>
        <w:t>מולטיפוקליות</w:t>
      </w:r>
      <w:proofErr w:type="spellEnd"/>
      <w:r w:rsidRPr="00296094">
        <w:rPr>
          <w:rFonts w:ascii="Times New Roman" w:eastAsia="Times New Roman" w:hAnsi="Times New Roman" w:cs="Times New Roman"/>
          <w:sz w:val="24"/>
          <w:szCs w:val="24"/>
          <w:rtl/>
        </w:rPr>
        <w:t xml:space="preserve"> ו/או טוריות) יש צורך בבדיקת התאמה מיוחדת נפרדת הנקראת "בדיקת פרימיום" אותה יש לבצע לכל המאוחר כשבועיים לפני הניתוח</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proofErr w:type="gramStart"/>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sidRPr="00296094">
        <w:rPr>
          <w:rFonts w:ascii="Times New Roman" w:eastAsia="Times New Roman" w:hAnsi="Times New Roman" w:cs="Times New Roman"/>
          <w:b/>
          <w:bCs/>
          <w:sz w:val="24"/>
          <w:szCs w:val="24"/>
          <w:rtl/>
        </w:rPr>
        <w:t>רכישת טיפות העיניים</w:t>
      </w:r>
      <w:r w:rsidRPr="00296094">
        <w:rPr>
          <w:rFonts w:ascii="Times New Roman" w:eastAsia="Times New Roman" w:hAnsi="Times New Roman" w:cs="Times New Roman"/>
          <w:sz w:val="24"/>
          <w:szCs w:val="24"/>
          <w:rtl/>
        </w:rPr>
        <w:t xml:space="preserve"> בבית המרקחת מבעוד מועד</w:t>
      </w:r>
      <w:r w:rsidRPr="00296094">
        <w:rPr>
          <w:rFonts w:ascii="Times New Roman" w:eastAsia="Times New Roman" w:hAnsi="Times New Roman" w:cs="Times New Roman"/>
          <w:sz w:val="24"/>
          <w:szCs w:val="24"/>
        </w:rPr>
        <w:t>.</w:t>
      </w:r>
      <w:proofErr w:type="gramEnd"/>
    </w:p>
    <w:p w:rsidR="00296094" w:rsidRPr="00296094" w:rsidRDefault="00296094" w:rsidP="00296094">
      <w:pPr>
        <w:spacing w:before="100" w:beforeAutospacing="1" w:after="100" w:afterAutospacing="1" w:line="240" w:lineRule="auto"/>
        <w:outlineLvl w:val="1"/>
        <w:rPr>
          <w:rFonts w:ascii="Times New Roman" w:eastAsia="Times New Roman" w:hAnsi="Times New Roman" w:cs="Times New Roman"/>
          <w:b/>
          <w:bCs/>
          <w:sz w:val="36"/>
          <w:szCs w:val="36"/>
        </w:rPr>
      </w:pPr>
      <w:r w:rsidRPr="00296094">
        <w:rPr>
          <w:rFonts w:ascii="Times New Roman" w:eastAsia="Times New Roman" w:hAnsi="Times New Roman" w:cs="Times New Roman"/>
          <w:b/>
          <w:bCs/>
          <w:sz w:val="36"/>
          <w:szCs w:val="36"/>
          <w:rtl/>
        </w:rPr>
        <w:lastRenderedPageBreak/>
        <w:t>יום הניתוח</w:t>
      </w:r>
    </w:p>
    <w:p w:rsidR="00296094" w:rsidRPr="00296094" w:rsidRDefault="00296094" w:rsidP="000C7363">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tl/>
        </w:rPr>
        <w:t>ביום הניתוח תגיע עם כל המידע הנ"ל לבית החולים. רצוי להגיע באותו היום עם מלווה. לא מומלץ לנהוג ברכב את דרכך חזרה. כמו כן – אין צורך להיות בצום (אך רצוי לאכול ארוחה קלה בלבד</w:t>
      </w:r>
      <w:r w:rsidR="000C7363">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b/>
          <w:bCs/>
          <w:sz w:val="24"/>
          <w:szCs w:val="24"/>
          <w:rtl/>
        </w:rPr>
        <w:t>אין צורך להפסיק כל טיפול תרופתי שאתה נוטל (כולל טיפות עיניים), אלא אם נאמר לך מפורשות ע"י המנתח ובאישורו של רופא המשפחה שלך</w:t>
      </w:r>
      <w:r w:rsidRPr="00296094">
        <w:rPr>
          <w:rFonts w:ascii="Times New Roman" w:eastAsia="Times New Roman" w:hAnsi="Times New Roman" w:cs="Times New Roman"/>
          <w:b/>
          <w:bCs/>
          <w:sz w:val="24"/>
          <w:szCs w:val="24"/>
        </w:rPr>
        <w:t>.</w:t>
      </w:r>
    </w:p>
    <w:p w:rsidR="00296094" w:rsidRPr="00296094" w:rsidRDefault="00296094" w:rsidP="000C7363">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tl/>
        </w:rPr>
        <w:t>ביום הניתוח יבוצעו מספר הליכים נוספים בבית החולים</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Pr>
          <w:rFonts w:ascii="Cambria Math" w:eastAsia="Times New Roman" w:hAnsi="Cambria Math" w:cs="Cambria Math"/>
          <w:sz w:val="24"/>
          <w:szCs w:val="24"/>
        </w:rPr>
        <w:t xml:space="preserve"> </w:t>
      </w:r>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sidRPr="00296094">
        <w:rPr>
          <w:rFonts w:ascii="Times New Roman" w:eastAsia="Times New Roman" w:hAnsi="Times New Roman" w:cs="Times New Roman"/>
          <w:sz w:val="24"/>
          <w:szCs w:val="24"/>
          <w:rtl/>
        </w:rPr>
        <w:t>קבלה ביורוקרטית בבית החולים – הסדרת רישום ותשלומים</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proofErr w:type="gramStart"/>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sz w:val="24"/>
          <w:szCs w:val="24"/>
          <w:rtl/>
        </w:rPr>
        <w:t>בדיקת</w:t>
      </w:r>
      <w:proofErr w:type="gramEnd"/>
      <w:r w:rsidRPr="00296094">
        <w:rPr>
          <w:rFonts w:ascii="Times New Roman" w:eastAsia="Times New Roman" w:hAnsi="Times New Roman" w:cs="Times New Roman"/>
          <w:sz w:val="24"/>
          <w:szCs w:val="24"/>
          <w:rtl/>
        </w:rPr>
        <w:t xml:space="preserve"> רופא מרדים לפני הניתוח (אף שהניתוח מבוצע בהרדמה מקומית בלבד</w:t>
      </w:r>
      <w:r w:rsidR="000C7363">
        <w:rPr>
          <w:rFonts w:ascii="Times New Roman" w:eastAsia="Times New Roman" w:hAnsi="Times New Roman" w:cs="Times New Roman" w:hint="cs"/>
          <w:sz w:val="24"/>
          <w:szCs w:val="24"/>
          <w:rtl/>
        </w:rPr>
        <w:t>)</w:t>
      </w:r>
      <w:r w:rsidRPr="00296094">
        <w:rPr>
          <w:rFonts w:ascii="Times New Roman" w:eastAsia="Times New Roman" w:hAnsi="Times New Roman" w:cs="Times New Roman"/>
          <w:sz w:val="24"/>
          <w:szCs w:val="24"/>
        </w:rPr>
        <w:br/>
      </w:r>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sz w:val="24"/>
          <w:szCs w:val="24"/>
          <w:rtl/>
        </w:rPr>
        <w:t>בדיקת התאמת העדשה המושתלת (ביומטריה ממוחשבת) – אם לא בוצע עד כה</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proofErr w:type="gramStart"/>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sz w:val="24"/>
          <w:szCs w:val="24"/>
          <w:rtl/>
        </w:rPr>
        <w:t>הכנה</w:t>
      </w:r>
      <w:proofErr w:type="gramEnd"/>
      <w:r w:rsidRPr="00296094">
        <w:rPr>
          <w:rFonts w:ascii="Times New Roman" w:eastAsia="Times New Roman" w:hAnsi="Times New Roman" w:cs="Times New Roman"/>
          <w:sz w:val="24"/>
          <w:szCs w:val="24"/>
          <w:rtl/>
        </w:rPr>
        <w:t xml:space="preserve"> לניתוח הכוללת גם זילוף טיפות לעין המנותחת וסימונה</w:t>
      </w:r>
      <w:r w:rsidRPr="00296094">
        <w:rPr>
          <w:rFonts w:ascii="Times New Roman" w:eastAsia="Times New Roman" w:hAnsi="Times New Roman" w:cs="Times New Roman"/>
          <w:sz w:val="24"/>
          <w:szCs w:val="24"/>
        </w:rPr>
        <w:t>.</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tl/>
        </w:rPr>
      </w:pPr>
      <w:r w:rsidRPr="00296094">
        <w:rPr>
          <w:rFonts w:ascii="Times New Roman" w:eastAsia="Times New Roman" w:hAnsi="Times New Roman" w:cs="Times New Roman"/>
          <w:sz w:val="24"/>
          <w:szCs w:val="24"/>
          <w:rtl/>
        </w:rPr>
        <w:t>הניתוח עצמו מתבצע בשכיבה. מהמנותח נדרש שיתוף פעולה עם המנתח ככל שיידרש. במרבית המקרים אין שימוש בתפרים או בזריקות. בתום הניתוח יונח מגן עין מפלסטיק מעל העין המנותחת. ייתכן אף שהעין תהיה חבושה</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לאחר הניתוח תשהה בחדר מנוחה להתאוששות קצרה, לאחריה תשוחרר לביתך בהנחיות המפורטות</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sz w:val="24"/>
          <w:szCs w:val="24"/>
          <w:rtl/>
        </w:rPr>
        <w:t>אין להוריד את מגן הפלסטיק אלא לצורך זילוף הטיפות בלבד - על פי ההנחיות המפורטות שתקבל בתום הניתוח</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proofErr w:type="gramStart"/>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sz w:val="24"/>
          <w:szCs w:val="24"/>
          <w:rtl/>
        </w:rPr>
        <w:t>בהתאם</w:t>
      </w:r>
      <w:proofErr w:type="gramEnd"/>
      <w:r w:rsidRPr="00296094">
        <w:rPr>
          <w:rFonts w:ascii="Times New Roman" w:eastAsia="Times New Roman" w:hAnsi="Times New Roman" w:cs="Times New Roman"/>
          <w:sz w:val="24"/>
          <w:szCs w:val="24"/>
          <w:rtl/>
        </w:rPr>
        <w:t xml:space="preserve"> להנחיות המנתח – תוכל לפנות טלפונית בכל עת ובכל שאלה או בעיה המתעוררת לאחר הניתוח</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proofErr w:type="gramStart"/>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sz w:val="24"/>
          <w:szCs w:val="24"/>
          <w:rtl/>
        </w:rPr>
        <w:t>אם</w:t>
      </w:r>
      <w:proofErr w:type="gramEnd"/>
      <w:r w:rsidRPr="00296094">
        <w:rPr>
          <w:rFonts w:ascii="Times New Roman" w:eastAsia="Times New Roman" w:hAnsi="Times New Roman" w:cs="Times New Roman"/>
          <w:sz w:val="24"/>
          <w:szCs w:val="24"/>
          <w:rtl/>
        </w:rPr>
        <w:t xml:space="preserve"> יש כאבים בעין לאחר הניתוח –ניתן לקחת משככי כאבים (כגון אקמול או אופטלגין). במידה והכאב לא חולף ניתן לפנות טלפונית לרופא המנתח</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Pr>
          <w:rFonts w:ascii="Cambria Math" w:eastAsia="Times New Roman" w:hAnsi="Cambria Math" w:cs="Cambria Math"/>
          <w:sz w:val="24"/>
          <w:szCs w:val="24"/>
        </w:rPr>
        <w:t xml:space="preserve"> </w:t>
      </w:r>
      <w:proofErr w:type="gramStart"/>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sidRPr="00296094">
        <w:rPr>
          <w:rFonts w:ascii="Times New Roman" w:eastAsia="Times New Roman" w:hAnsi="Times New Roman" w:cs="Times New Roman"/>
          <w:sz w:val="24"/>
          <w:szCs w:val="24"/>
          <w:rtl/>
        </w:rPr>
        <w:t>רצוי לנוח בבית</w:t>
      </w:r>
      <w:r w:rsidRPr="00296094">
        <w:rPr>
          <w:rFonts w:ascii="Times New Roman" w:eastAsia="Times New Roman" w:hAnsi="Times New Roman" w:cs="Times New Roman"/>
          <w:sz w:val="24"/>
          <w:szCs w:val="24"/>
        </w:rPr>
        <w:t>.</w:t>
      </w:r>
      <w:proofErr w:type="gramEnd"/>
    </w:p>
    <w:p w:rsidR="00296094" w:rsidRPr="00296094" w:rsidRDefault="00296094" w:rsidP="00296094">
      <w:pPr>
        <w:spacing w:before="100" w:beforeAutospacing="1" w:after="100" w:afterAutospacing="1" w:line="240" w:lineRule="auto"/>
        <w:outlineLvl w:val="1"/>
        <w:rPr>
          <w:rFonts w:ascii="Times New Roman" w:eastAsia="Times New Roman" w:hAnsi="Times New Roman" w:cs="Times New Roman"/>
          <w:b/>
          <w:bCs/>
          <w:sz w:val="36"/>
          <w:szCs w:val="36"/>
        </w:rPr>
      </w:pPr>
      <w:r w:rsidRPr="00296094">
        <w:rPr>
          <w:rFonts w:ascii="Times New Roman" w:eastAsia="Times New Roman" w:hAnsi="Times New Roman" w:cs="Times New Roman"/>
          <w:b/>
          <w:bCs/>
          <w:sz w:val="36"/>
          <w:szCs w:val="36"/>
          <w:rtl/>
        </w:rPr>
        <w:t>ביקורת יום למחרת הניתוח</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tl/>
        </w:rPr>
        <w:t>בדיקת ביקורת יום למחרת הניתוח תתואם עם הרופא המנתח</w:t>
      </w:r>
      <w:r w:rsidRPr="00296094">
        <w:rPr>
          <w:rFonts w:ascii="Times New Roman" w:eastAsia="Times New Roman" w:hAnsi="Times New Roman" w:cs="Times New Roman"/>
          <w:sz w:val="24"/>
          <w:szCs w:val="24"/>
        </w:rPr>
        <w:t xml:space="preserve">. </w:t>
      </w:r>
      <w:r w:rsidRPr="00296094">
        <w:rPr>
          <w:rFonts w:ascii="Times New Roman" w:eastAsia="Times New Roman" w:hAnsi="Times New Roman" w:cs="Times New Roman"/>
          <w:b/>
          <w:bCs/>
          <w:sz w:val="24"/>
          <w:szCs w:val="24"/>
          <w:rtl/>
        </w:rPr>
        <w:t>חשוב מאוד להביא עמך לכל בדיקה את הטיפות</w:t>
      </w:r>
      <w:r w:rsidRPr="00296094">
        <w:rPr>
          <w:rFonts w:ascii="Times New Roman" w:eastAsia="Times New Roman" w:hAnsi="Times New Roman" w:cs="Times New Roman"/>
          <w:b/>
          <w:bCs/>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 xml:space="preserve">לאחר הבדיקה עלייך להמשיך טיפול מקומי בעין המנותחת לפי המלצת המנתח. זילוף הטיפות יתבצע תמיד לאחר שטיפת ידיים, ללא מגע פיית הבקבוק עם העין, ותוך כדי הורדת העפעף </w:t>
      </w:r>
      <w:r>
        <w:rPr>
          <w:rFonts w:ascii="Times New Roman" w:eastAsia="Times New Roman" w:hAnsi="Times New Roman" w:cs="Times New Roman"/>
          <w:sz w:val="24"/>
          <w:szCs w:val="24"/>
          <w:rtl/>
        </w:rPr>
        <w:t>התחתון (ללא מגע עם העפעף העליון</w:t>
      </w:r>
      <w:r>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sz w:val="24"/>
          <w:szCs w:val="24"/>
          <w:rtl/>
        </w:rPr>
        <w:t>בין סוגי הטיפות המזולפות באותו הזמן יש להקפיד על 5 דקות מרווח. סדר זילוף הטיפות אינו חשוב. המשך בטיפול זה עד בדיקת הביקורת (בדרך כלל לאחר שבוע</w:t>
      </w:r>
      <w:r>
        <w:rPr>
          <w:rFonts w:ascii="Times New Roman" w:eastAsia="Times New Roman" w:hAnsi="Times New Roman" w:cs="Times New Roman" w:hint="cs"/>
          <w:sz w:val="24"/>
          <w:szCs w:val="24"/>
          <w:rtl/>
        </w:rPr>
        <w:t>).</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b/>
          <w:bCs/>
          <w:sz w:val="24"/>
          <w:szCs w:val="24"/>
          <w:rtl/>
        </w:rPr>
        <w:t>במהלך השבוע שלאחר הניתוח - העין המנותחת תישאר מוגנת משך כל שעות היממה</w:t>
      </w:r>
      <w:r w:rsidRPr="00296094">
        <w:rPr>
          <w:rFonts w:ascii="Times New Roman" w:eastAsia="Times New Roman" w:hAnsi="Times New Roman" w:cs="Times New Roman"/>
          <w:sz w:val="24"/>
          <w:szCs w:val="24"/>
          <w:rtl/>
        </w:rPr>
        <w:t xml:space="preserve"> ע"י משקפיים או מגן מפלסטיק. הדבר נכון גם לגבי שינה בלילה, בבית ומחוצה לו</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במהלך השבוע ועד מועד הביקורת הבא</w:t>
      </w:r>
      <w:r w:rsidRPr="00296094">
        <w:rPr>
          <w:rFonts w:ascii="Times New Roman" w:eastAsia="Times New Roman" w:hAnsi="Times New Roman" w:cs="Times New Roman"/>
          <w:sz w:val="24"/>
          <w:szCs w:val="24"/>
        </w:rPr>
        <w:t xml:space="preserve"> - </w:t>
      </w:r>
      <w:r w:rsidRPr="00296094">
        <w:rPr>
          <w:rFonts w:ascii="Times New Roman" w:eastAsia="Times New Roman" w:hAnsi="Times New Roman" w:cs="Times New Roman"/>
          <w:b/>
          <w:bCs/>
          <w:color w:val="00B050"/>
          <w:sz w:val="24"/>
          <w:szCs w:val="24"/>
          <w:rtl/>
        </w:rPr>
        <w:t>מותר</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sz w:val="24"/>
          <w:szCs w:val="24"/>
          <w:rtl/>
        </w:rPr>
        <w:t>לקרוא, לעבוד מול מחשב ולצפות בטלוויזיה</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proofErr w:type="gramStart"/>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tl/>
        </w:rPr>
        <w:t>להתכופף</w:t>
      </w:r>
      <w:proofErr w:type="gramEnd"/>
      <w:r>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sz w:val="24"/>
          <w:szCs w:val="24"/>
          <w:rtl/>
        </w:rPr>
        <w:t>לבשל</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proofErr w:type="gramStart"/>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sz w:val="24"/>
          <w:szCs w:val="24"/>
          <w:rtl/>
        </w:rPr>
        <w:t>לעסוק</w:t>
      </w:r>
      <w:proofErr w:type="gramEnd"/>
      <w:r w:rsidRPr="00296094">
        <w:rPr>
          <w:rFonts w:ascii="Times New Roman" w:eastAsia="Times New Roman" w:hAnsi="Times New Roman" w:cs="Times New Roman"/>
          <w:sz w:val="24"/>
          <w:szCs w:val="24"/>
          <w:rtl/>
        </w:rPr>
        <w:t xml:space="preserve"> בפעילות ספורט </w:t>
      </w:r>
      <w:r w:rsidRPr="00296094">
        <w:rPr>
          <w:rFonts w:ascii="Times New Roman" w:eastAsia="Times New Roman" w:hAnsi="Times New Roman" w:cs="Times New Roman"/>
          <w:i/>
          <w:iCs/>
          <w:sz w:val="24"/>
          <w:szCs w:val="24"/>
          <w:rtl/>
        </w:rPr>
        <w:t>קלה מאוד</w:t>
      </w:r>
      <w:r w:rsidRPr="00296094">
        <w:rPr>
          <w:rFonts w:ascii="Times New Roman" w:eastAsia="Times New Roman" w:hAnsi="Times New Roman" w:cs="Times New Roman"/>
          <w:sz w:val="24"/>
          <w:szCs w:val="24"/>
        </w:rPr>
        <w:t xml:space="preserve">, </w:t>
      </w:r>
      <w:r w:rsidRPr="00296094">
        <w:rPr>
          <w:rFonts w:ascii="Times New Roman" w:eastAsia="Times New Roman" w:hAnsi="Times New Roman" w:cs="Times New Roman"/>
          <w:sz w:val="24"/>
          <w:szCs w:val="24"/>
          <w:rtl/>
        </w:rPr>
        <w:t>כגון הליכה</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proofErr w:type="gramStart"/>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sz w:val="24"/>
          <w:szCs w:val="24"/>
          <w:rtl/>
        </w:rPr>
        <w:t>לנגב</w:t>
      </w:r>
      <w:proofErr w:type="gramEnd"/>
      <w:r w:rsidRPr="00296094">
        <w:rPr>
          <w:rFonts w:ascii="Times New Roman" w:eastAsia="Times New Roman" w:hAnsi="Times New Roman" w:cs="Times New Roman"/>
          <w:sz w:val="24"/>
          <w:szCs w:val="24"/>
          <w:rtl/>
        </w:rPr>
        <w:t xml:space="preserve"> בעדינות בזוויות העין עם מגבון – ללא כל הפעלת לחץ על העין</w:t>
      </w:r>
      <w:r w:rsidRPr="00296094">
        <w:rPr>
          <w:rFonts w:ascii="Times New Roman" w:eastAsia="Times New Roman" w:hAnsi="Times New Roman" w:cs="Times New Roman"/>
          <w:sz w:val="24"/>
          <w:szCs w:val="24"/>
        </w:rPr>
        <w:t>.</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tl/>
        </w:rPr>
        <w:t>יחד עם זאת</w:t>
      </w:r>
      <w:r w:rsidRPr="00296094">
        <w:rPr>
          <w:rFonts w:ascii="Times New Roman" w:eastAsia="Times New Roman" w:hAnsi="Times New Roman" w:cs="Times New Roman"/>
          <w:sz w:val="24"/>
          <w:szCs w:val="24"/>
        </w:rPr>
        <w:t xml:space="preserve"> - </w:t>
      </w:r>
      <w:r w:rsidRPr="00296094">
        <w:rPr>
          <w:rFonts w:ascii="Times New Roman" w:eastAsia="Times New Roman" w:hAnsi="Times New Roman" w:cs="Times New Roman"/>
          <w:b/>
          <w:bCs/>
          <w:color w:val="FF0000"/>
          <w:sz w:val="24"/>
          <w:szCs w:val="24"/>
          <w:rtl/>
        </w:rPr>
        <w:t>אסור</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sz w:val="24"/>
          <w:szCs w:val="24"/>
          <w:rtl/>
        </w:rPr>
        <w:t>לבצע מאמצים גופניים – כגון הרמת משאות, ביצוע עבודות בית או חשיפה לאבק ולרוחות</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proofErr w:type="gramStart"/>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sz w:val="24"/>
          <w:szCs w:val="24"/>
          <w:rtl/>
        </w:rPr>
        <w:t>לשטוף</w:t>
      </w:r>
      <w:proofErr w:type="gramEnd"/>
      <w:r w:rsidRPr="00296094">
        <w:rPr>
          <w:rFonts w:ascii="Times New Roman" w:eastAsia="Times New Roman" w:hAnsi="Times New Roman" w:cs="Times New Roman"/>
          <w:sz w:val="24"/>
          <w:szCs w:val="24"/>
          <w:rtl/>
        </w:rPr>
        <w:t>, לגרד או לשפשף את איזור העין המנותחת בשבוע הראשון</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proofErr w:type="gramStart"/>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Pr>
          <w:rFonts w:ascii="Times New Roman" w:eastAsia="Times New Roman" w:hAnsi="Times New Roman" w:cs="Times New Roman" w:hint="cs"/>
          <w:sz w:val="24"/>
          <w:szCs w:val="24"/>
          <w:rtl/>
        </w:rPr>
        <w:t xml:space="preserve"> </w:t>
      </w:r>
      <w:r w:rsidRPr="00296094">
        <w:rPr>
          <w:rFonts w:ascii="Times New Roman" w:eastAsia="Times New Roman" w:hAnsi="Times New Roman" w:cs="Times New Roman"/>
          <w:sz w:val="24"/>
          <w:szCs w:val="24"/>
          <w:rtl/>
        </w:rPr>
        <w:t>לרחוץ</w:t>
      </w:r>
      <w:proofErr w:type="gramEnd"/>
      <w:r w:rsidRPr="00296094">
        <w:rPr>
          <w:rFonts w:ascii="Times New Roman" w:eastAsia="Times New Roman" w:hAnsi="Times New Roman" w:cs="Times New Roman"/>
          <w:sz w:val="24"/>
          <w:szCs w:val="24"/>
          <w:rtl/>
        </w:rPr>
        <w:t xml:space="preserve"> בבריכה או בים אסור עד כחודש וחצי לאחר הניתוח</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Pr>
          <w:rFonts w:ascii="Cambria Math" w:eastAsia="Times New Roman" w:hAnsi="Cambria Math" w:cs="Cambria Math"/>
          <w:sz w:val="24"/>
          <w:szCs w:val="24"/>
        </w:rPr>
        <w:t xml:space="preserve"> </w:t>
      </w:r>
      <w:proofErr w:type="gramStart"/>
      <w:r w:rsidRPr="00296094">
        <w:rPr>
          <w:rFonts w:ascii="Cambria Math" w:eastAsia="Times New Roman" w:hAnsi="Cambria Math" w:cs="Cambria Math"/>
          <w:sz w:val="24"/>
          <w:szCs w:val="24"/>
        </w:rPr>
        <w:t>⦁</w:t>
      </w:r>
      <w:r w:rsidRPr="00296094">
        <w:rPr>
          <w:rFonts w:ascii="Times New Roman" w:eastAsia="Times New Roman" w:hAnsi="Times New Roman" w:cs="Times New Roman"/>
          <w:sz w:val="24"/>
          <w:szCs w:val="24"/>
        </w:rPr>
        <w:t xml:space="preserve"> </w:t>
      </w:r>
      <w:r w:rsidRPr="00296094">
        <w:rPr>
          <w:rFonts w:ascii="Times New Roman" w:eastAsia="Times New Roman" w:hAnsi="Times New Roman" w:cs="Times New Roman"/>
          <w:sz w:val="24"/>
          <w:szCs w:val="24"/>
          <w:rtl/>
        </w:rPr>
        <w:t>חפיפה וצביעת שיער אסורים בשבוע הראשון לאחר הניתוח</w:t>
      </w:r>
      <w:r w:rsidRPr="00296094">
        <w:rPr>
          <w:rFonts w:ascii="Times New Roman" w:eastAsia="Times New Roman" w:hAnsi="Times New Roman" w:cs="Times New Roman"/>
          <w:sz w:val="24"/>
          <w:szCs w:val="24"/>
        </w:rPr>
        <w:t>.</w:t>
      </w:r>
      <w:proofErr w:type="gramEnd"/>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tl/>
        </w:rPr>
        <w:t>במידה ומופיעים הסימנים הבאים: כאב בעין (לא תחושת דקירות), ירידה משמעותית בראייה, אודם מוגבר והפרשות מהעיניים – עדכן את הרופא המנתח, והישמע להנחיותיו. אם מסיבה כלשהי לא קיבלת מענה - יש לפנות לבדיקת רופא עיניים – בדרך כלל במסגרת פנייה למיון עיניים</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בימים הראשונים לאחר הניתוח הראייה מעט מעורפלת, ותוך מספר ימים חל שיפור ממשי בראייה. תחושת גוף זר, גרד, ויובש שכיחים מאוד בשבועות הראשונים לאחר הניתוח. תתכן אף הופעת ריצוד או הבהוב אורות והפרעה בשדה הראייה – אלו תופעות חולפות</w:t>
      </w:r>
      <w:r w:rsidRPr="00296094">
        <w:rPr>
          <w:rFonts w:ascii="Times New Roman" w:eastAsia="Times New Roman" w:hAnsi="Times New Roman" w:cs="Times New Roman"/>
          <w:sz w:val="24"/>
          <w:szCs w:val="24"/>
        </w:rPr>
        <w:t>.</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tl/>
        </w:rPr>
        <w:t>חשוב לדעת כי ניתוח הקטרקט אינו מתקן בעיות קודמות ברשתית, בקרנית, גלאוקומה מתקדמת, פגיעה בעצב הראייה או נזקי סכרת ברשתית</w:t>
      </w:r>
      <w:r w:rsidRPr="00296094">
        <w:rPr>
          <w:rFonts w:ascii="Times New Roman" w:eastAsia="Times New Roman" w:hAnsi="Times New Roman" w:cs="Times New Roman"/>
          <w:sz w:val="24"/>
          <w:szCs w:val="24"/>
        </w:rPr>
        <w:t>.</w:t>
      </w:r>
    </w:p>
    <w:p w:rsidR="00296094" w:rsidRDefault="00296094" w:rsidP="00296094">
      <w:pPr>
        <w:spacing w:before="100" w:beforeAutospacing="1" w:after="100" w:afterAutospacing="1" w:line="240" w:lineRule="auto"/>
        <w:outlineLvl w:val="2"/>
        <w:rPr>
          <w:rFonts w:ascii="Times New Roman" w:eastAsia="Times New Roman" w:hAnsi="Times New Roman" w:cs="Times New Roman"/>
          <w:b/>
          <w:bCs/>
          <w:sz w:val="27"/>
          <w:szCs w:val="27"/>
          <w:rtl/>
        </w:rPr>
      </w:pPr>
    </w:p>
    <w:p w:rsidR="00296094" w:rsidRPr="00296094" w:rsidRDefault="00296094" w:rsidP="00296094">
      <w:pPr>
        <w:spacing w:before="100" w:beforeAutospacing="1" w:after="100" w:afterAutospacing="1" w:line="240" w:lineRule="auto"/>
        <w:outlineLvl w:val="2"/>
        <w:rPr>
          <w:rFonts w:ascii="Times New Roman" w:eastAsia="Times New Roman" w:hAnsi="Times New Roman" w:cs="Times New Roman"/>
          <w:b/>
          <w:bCs/>
          <w:sz w:val="27"/>
          <w:szCs w:val="27"/>
        </w:rPr>
      </w:pPr>
      <w:r w:rsidRPr="00296094">
        <w:rPr>
          <w:rFonts w:ascii="Times New Roman" w:eastAsia="Times New Roman" w:hAnsi="Times New Roman" w:cs="Times New Roman"/>
          <w:b/>
          <w:bCs/>
          <w:sz w:val="27"/>
          <w:szCs w:val="27"/>
          <w:rtl/>
        </w:rPr>
        <w:lastRenderedPageBreak/>
        <w:t>בדיקות ביקורת נוספות</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tl/>
        </w:rPr>
        <w:t>בדיקה כשבוע לאחר הניתוח תבוצע בכל מקרה (ומתואמת עבורך על ידי הרופא המנתח), ובסופה תקבל הנחיות כיצד להמשיך לטפל בעין המנותחת וכן תקבל הנחיות לגבי חזרה הדרגתית לאורח חיים רגיל</w:t>
      </w:r>
      <w:r w:rsidRPr="00296094">
        <w:rPr>
          <w:rFonts w:ascii="Times New Roman" w:eastAsia="Times New Roman" w:hAnsi="Times New Roman" w:cs="Times New Roman"/>
          <w:sz w:val="24"/>
          <w:szCs w:val="24"/>
        </w:rPr>
        <w:t xml:space="preserve">. </w:t>
      </w:r>
      <w:r w:rsidRPr="00296094">
        <w:rPr>
          <w:rFonts w:ascii="Times New Roman" w:eastAsia="Times New Roman" w:hAnsi="Times New Roman" w:cs="Times New Roman"/>
          <w:b/>
          <w:bCs/>
          <w:sz w:val="24"/>
          <w:szCs w:val="24"/>
          <w:rtl/>
        </w:rPr>
        <w:t xml:space="preserve">חשוב מאוד להביא עמך </w:t>
      </w:r>
      <w:r>
        <w:rPr>
          <w:rFonts w:ascii="Times New Roman" w:eastAsia="Times New Roman" w:hAnsi="Times New Roman" w:cs="Times New Roman" w:hint="cs"/>
          <w:b/>
          <w:bCs/>
          <w:sz w:val="24"/>
          <w:szCs w:val="24"/>
          <w:rtl/>
        </w:rPr>
        <w:t xml:space="preserve">את טיפות העיניים </w:t>
      </w:r>
      <w:r>
        <w:rPr>
          <w:rFonts w:ascii="Times New Roman" w:eastAsia="Times New Roman" w:hAnsi="Times New Roman" w:cs="Times New Roman"/>
          <w:b/>
          <w:bCs/>
          <w:sz w:val="24"/>
          <w:szCs w:val="24"/>
          <w:rtl/>
        </w:rPr>
        <w:t>לכל בדיקה</w:t>
      </w:r>
      <w:r w:rsidRPr="00296094">
        <w:rPr>
          <w:rFonts w:ascii="Times New Roman" w:eastAsia="Times New Roman" w:hAnsi="Times New Roman" w:cs="Times New Roman"/>
          <w:b/>
          <w:bCs/>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כחודש - חודשיים לאחר הניתוח תתבצע בדיקה אחרונה – באחריותך לתאם את התור לביקורת זו</w:t>
      </w:r>
      <w:r w:rsidRPr="00296094">
        <w:rPr>
          <w:rFonts w:ascii="Times New Roman" w:eastAsia="Times New Roman" w:hAnsi="Times New Roman" w:cs="Times New Roman"/>
          <w:sz w:val="24"/>
          <w:szCs w:val="24"/>
        </w:rPr>
        <w:t>.</w:t>
      </w:r>
    </w:p>
    <w:p w:rsidR="00296094" w:rsidRPr="00296094" w:rsidRDefault="00296094" w:rsidP="00296094">
      <w:pPr>
        <w:spacing w:before="100" w:beforeAutospacing="1" w:after="100" w:afterAutospacing="1" w:line="240" w:lineRule="auto"/>
        <w:outlineLvl w:val="1"/>
        <w:rPr>
          <w:rFonts w:ascii="Times New Roman" w:eastAsia="Times New Roman" w:hAnsi="Times New Roman" w:cs="Times New Roman"/>
          <w:b/>
          <w:bCs/>
          <w:sz w:val="36"/>
          <w:szCs w:val="36"/>
        </w:rPr>
      </w:pPr>
      <w:r w:rsidRPr="00296094">
        <w:rPr>
          <w:rFonts w:ascii="Times New Roman" w:eastAsia="Times New Roman" w:hAnsi="Times New Roman" w:cs="Times New Roman"/>
          <w:b/>
          <w:bCs/>
          <w:sz w:val="36"/>
          <w:szCs w:val="36"/>
          <w:rtl/>
        </w:rPr>
        <w:t>שאלות נפוצות</w:t>
      </w:r>
    </w:p>
    <w:p w:rsidR="00296094" w:rsidRPr="00296094" w:rsidRDefault="00296094" w:rsidP="00296094">
      <w:pPr>
        <w:spacing w:before="100" w:beforeAutospacing="1" w:after="100" w:afterAutospacing="1" w:line="240" w:lineRule="auto"/>
        <w:outlineLvl w:val="2"/>
        <w:rPr>
          <w:rFonts w:ascii="Times New Roman" w:eastAsia="Times New Roman" w:hAnsi="Times New Roman" w:cs="Times New Roman"/>
          <w:b/>
          <w:bCs/>
          <w:sz w:val="27"/>
          <w:szCs w:val="27"/>
        </w:rPr>
      </w:pPr>
      <w:r w:rsidRPr="00296094">
        <w:rPr>
          <w:rFonts w:ascii="Times New Roman" w:eastAsia="Times New Roman" w:hAnsi="Times New Roman" w:cs="Times New Roman"/>
          <w:b/>
          <w:bCs/>
          <w:sz w:val="27"/>
          <w:szCs w:val="27"/>
          <w:rtl/>
        </w:rPr>
        <w:t>האם קיימים סיכונים בניתוח</w:t>
      </w:r>
      <w:r w:rsidRPr="00296094">
        <w:rPr>
          <w:rFonts w:ascii="Times New Roman" w:eastAsia="Times New Roman" w:hAnsi="Times New Roman" w:cs="Times New Roman"/>
          <w:b/>
          <w:bCs/>
          <w:sz w:val="27"/>
          <w:szCs w:val="27"/>
        </w:rPr>
        <w:t xml:space="preserve"> ?</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tl/>
        </w:rPr>
        <w:t>בכל ניתוח שהוא קיימים סיכונים וסיבוכים. כך גם בניתוחי עיניים, למרות סיכויי הצלחה ובטיחות גבוהים בסוג ניתוח זה. מתפקידו של הרופא המנתח להעריך ולצפות טרם הניתוח את מידת הסיכון והקושי בביצועו ולהיערך בהתאם. מספר רב של גורמים- צפויים ובלתי צפויים, עשוי להשפיע על כך, וביניהם מידת שיתוף הפעולה של המנותח במהלך הניתוח. בנוסף, ביצוע הניתוח בהרדמה מקומית מפחית מאוד את סיכוני ההרדמה עצמה</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מרבית הסיבוכים הם קלים מאוד וניתנים לטיפול תוך כדי ואחר הניתוח (כגון – דלקת תוך עינית קלה, בצקת בקרנית וכדומה). תופעת לוואי שכיחה ביותר היא הופעת \ החמרת תחושת יובש בעין (מתבטא בצריבה, דמעת, אי נוחות ותחושת גוף זר). תופעה זו חולפת לרוב לאחר מספר שבועות. לעיתים נוסיף לטיפול אחר הניתוח גם תרופות לסיכוך העין ("דמעות מלאכותיות") להקלת היובש</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סיבוכים מורכבים יותר בעת או לאחר הניתוח הינם נדירים מאוד (כגון: הפרדות רשתית, בצקת קרנית או רשתית כרונית, זיהום תוך עיני, צניחת עדשה וכדומה), אך עדיין קיימים. נדיר עוד יותר הסיכון באיבוד הראייה. פירוט נוסף ניתן למצוא בטופס ההסכמה עליו תחתום, וניתן אף לשאול את המנתח בנדון בכל עת</w:t>
      </w:r>
      <w:r w:rsidRPr="00296094">
        <w:rPr>
          <w:rFonts w:ascii="Times New Roman" w:eastAsia="Times New Roman" w:hAnsi="Times New Roman" w:cs="Times New Roman"/>
          <w:sz w:val="24"/>
          <w:szCs w:val="24"/>
        </w:rPr>
        <w:t>.</w:t>
      </w:r>
    </w:p>
    <w:p w:rsidR="00296094" w:rsidRPr="00296094" w:rsidRDefault="00296094" w:rsidP="00296094">
      <w:pPr>
        <w:spacing w:before="100" w:beforeAutospacing="1" w:after="100" w:afterAutospacing="1" w:line="240" w:lineRule="auto"/>
        <w:outlineLvl w:val="2"/>
        <w:rPr>
          <w:rFonts w:ascii="Times New Roman" w:eastAsia="Times New Roman" w:hAnsi="Times New Roman" w:cs="Times New Roman"/>
          <w:b/>
          <w:bCs/>
          <w:sz w:val="27"/>
          <w:szCs w:val="27"/>
        </w:rPr>
      </w:pPr>
      <w:r w:rsidRPr="00296094">
        <w:rPr>
          <w:rFonts w:ascii="Times New Roman" w:eastAsia="Times New Roman" w:hAnsi="Times New Roman" w:cs="Times New Roman"/>
          <w:b/>
          <w:bCs/>
          <w:sz w:val="27"/>
          <w:szCs w:val="27"/>
          <w:rtl/>
        </w:rPr>
        <w:t>מתי ניתן להתאים משקפיים ? האם בכלל ניתן להסיר את המשקפיים בניתוח</w:t>
      </w:r>
      <w:r w:rsidRPr="00296094">
        <w:rPr>
          <w:rFonts w:ascii="Times New Roman" w:eastAsia="Times New Roman" w:hAnsi="Times New Roman" w:cs="Times New Roman"/>
          <w:b/>
          <w:bCs/>
          <w:sz w:val="27"/>
          <w:szCs w:val="27"/>
        </w:rPr>
        <w:t xml:space="preserve"> ?</w:t>
      </w:r>
    </w:p>
    <w:p w:rsidR="00296094" w:rsidRPr="00296094" w:rsidRDefault="00296094" w:rsidP="00B4744C">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tl/>
        </w:rPr>
        <w:t xml:space="preserve">התאמת משקפיים </w:t>
      </w:r>
      <w:proofErr w:type="spellStart"/>
      <w:r w:rsidRPr="00296094">
        <w:rPr>
          <w:rFonts w:ascii="Times New Roman" w:eastAsia="Times New Roman" w:hAnsi="Times New Roman" w:cs="Times New Roman"/>
          <w:sz w:val="24"/>
          <w:szCs w:val="24"/>
          <w:rtl/>
        </w:rPr>
        <w:t>בדר"כ</w:t>
      </w:r>
      <w:proofErr w:type="spellEnd"/>
      <w:r w:rsidRPr="00296094">
        <w:rPr>
          <w:rFonts w:ascii="Times New Roman" w:eastAsia="Times New Roman" w:hAnsi="Times New Roman" w:cs="Times New Roman"/>
          <w:sz w:val="24"/>
          <w:szCs w:val="24"/>
          <w:rtl/>
        </w:rPr>
        <w:t xml:space="preserve"> מתאפשרת לאחר 6-8 שבועות מהניתוח, בתום תקופת ההחלמה של איברי העין. במרבית הניתוחים מושתלת עדשה חד-מוקדית (מונו-פוקאלית) המכוונת להשגת ראייה חדה למרחק תוך הפחתת התלות במשקפיים. (בחירת העדשה המושתלת מתחשבת גם במצב הראייה ומספר המשקפיים של העין השנייה). נובע מכך, שחלק מהמנותחים לא יזדקקו למשקפיים למרחק. יחד עם זאת, במרבית המקרים יהיה צורך להתאים משקפי קריאה</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 xml:space="preserve">ניתן, במצבים </w:t>
      </w:r>
      <w:proofErr w:type="spellStart"/>
      <w:r w:rsidRPr="00296094">
        <w:rPr>
          <w:rFonts w:ascii="Times New Roman" w:eastAsia="Times New Roman" w:hAnsi="Times New Roman" w:cs="Times New Roman"/>
          <w:sz w:val="24"/>
          <w:szCs w:val="24"/>
          <w:rtl/>
        </w:rPr>
        <w:t>מסויימים</w:t>
      </w:r>
      <w:proofErr w:type="spellEnd"/>
      <w:r w:rsidRPr="00296094">
        <w:rPr>
          <w:rFonts w:ascii="Times New Roman" w:eastAsia="Times New Roman" w:hAnsi="Times New Roman" w:cs="Times New Roman"/>
          <w:sz w:val="24"/>
          <w:szCs w:val="24"/>
          <w:rtl/>
        </w:rPr>
        <w:t xml:space="preserve"> ועל פי רצון וצרכי המטופל, לתכנן השתלת עדשות כך שעין אחת תכוון לראייה טובה לרחוק (העין הדומיננטית) והשנייה לקרוב (טווח מחשב) – מתוך מטרה להפחית עד כמה שניתן את התלות במשקפיים לאחר הניתוח. חסרון </w:t>
      </w:r>
      <w:proofErr w:type="spellStart"/>
      <w:r w:rsidRPr="00296094">
        <w:rPr>
          <w:rFonts w:ascii="Times New Roman" w:eastAsia="Times New Roman" w:hAnsi="Times New Roman" w:cs="Times New Roman"/>
          <w:sz w:val="24"/>
          <w:szCs w:val="24"/>
          <w:rtl/>
        </w:rPr>
        <w:t>מסויים</w:t>
      </w:r>
      <w:proofErr w:type="spellEnd"/>
      <w:r w:rsidRPr="00296094">
        <w:rPr>
          <w:rFonts w:ascii="Times New Roman" w:eastAsia="Times New Roman" w:hAnsi="Times New Roman" w:cs="Times New Roman"/>
          <w:sz w:val="24"/>
          <w:szCs w:val="24"/>
          <w:rtl/>
        </w:rPr>
        <w:t xml:space="preserve"> בשיטה זו נעוץ בפגיעה אפשרית בעבודת הראייה המשותפת בשתי העיניים, ובקושי להתרגל לסוג ראייה זו (עין לקרוב ועין לרחוק</w:t>
      </w:r>
      <w:r w:rsidR="00B4744C">
        <w:rPr>
          <w:rFonts w:ascii="Times New Roman" w:eastAsia="Times New Roman" w:hAnsi="Times New Roman" w:cs="Times New Roman" w:hint="cs"/>
          <w:sz w:val="24"/>
          <w:szCs w:val="24"/>
          <w:rtl/>
        </w:rPr>
        <w:t>)</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 xml:space="preserve">קיימות עדשות תוך עיניות הנקראות "עדשות פרימיום". עדשות אלו מיועדות לתיקון </w:t>
      </w:r>
      <w:proofErr w:type="spellStart"/>
      <w:r w:rsidRPr="00296094">
        <w:rPr>
          <w:rFonts w:ascii="Times New Roman" w:eastAsia="Times New Roman" w:hAnsi="Times New Roman" w:cs="Times New Roman"/>
          <w:sz w:val="24"/>
          <w:szCs w:val="24"/>
          <w:rtl/>
        </w:rPr>
        <w:t>אסטיגמציה</w:t>
      </w:r>
      <w:proofErr w:type="spellEnd"/>
      <w:r w:rsidRPr="00296094">
        <w:rPr>
          <w:rFonts w:ascii="Times New Roman" w:eastAsia="Times New Roman" w:hAnsi="Times New Roman" w:cs="Times New Roman"/>
          <w:sz w:val="24"/>
          <w:szCs w:val="24"/>
          <w:rtl/>
        </w:rPr>
        <w:t xml:space="preserve"> (צילינדר) ו\או זוקן ראייה (קושי בקריאה בקרב מבוגרים). בשנים האחרונות הצטבר ניסיון רב מאוד בשימוש בעדשות אלו ומדווח על שיעורי הצלחה ושביעות רצון גבוהים מאוד בהשתלתן. לא כולם מתאימים להשתלת עדשות פרימיום ונדרשת בדיקת התאמה אישית לכל עין</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באם "עדשות פרימיום" מעניינות אותך, ניתן לפנות למנתח לקבלת הסבר מפורט</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יש לציין כי עלותן של עדשות אלו גבוהה משמעותית מהעדשות המונו-פוקאליות. בחלק מהמקרים מכוסות עלויות עדשות אלו (חלקית או במלואן) על ידי חברות הביטוח</w:t>
      </w:r>
      <w:r w:rsidRPr="00296094">
        <w:rPr>
          <w:rFonts w:ascii="Times New Roman" w:eastAsia="Times New Roman" w:hAnsi="Times New Roman" w:cs="Times New Roman"/>
          <w:sz w:val="24"/>
          <w:szCs w:val="24"/>
        </w:rPr>
        <w:t>.</w:t>
      </w:r>
    </w:p>
    <w:p w:rsidR="00296094" w:rsidRPr="00296094" w:rsidRDefault="00296094" w:rsidP="00296094">
      <w:pPr>
        <w:spacing w:before="100" w:beforeAutospacing="1" w:after="100" w:afterAutospacing="1" w:line="240" w:lineRule="auto"/>
        <w:outlineLvl w:val="2"/>
        <w:rPr>
          <w:rFonts w:ascii="Times New Roman" w:eastAsia="Times New Roman" w:hAnsi="Times New Roman" w:cs="Times New Roman"/>
          <w:b/>
          <w:bCs/>
          <w:sz w:val="27"/>
          <w:szCs w:val="27"/>
        </w:rPr>
      </w:pPr>
      <w:r w:rsidRPr="00296094">
        <w:rPr>
          <w:rFonts w:ascii="Times New Roman" w:eastAsia="Times New Roman" w:hAnsi="Times New Roman" w:cs="Times New Roman"/>
          <w:b/>
          <w:bCs/>
          <w:sz w:val="27"/>
          <w:szCs w:val="27"/>
          <w:rtl/>
        </w:rPr>
        <w:t>מה לגבי "ניתוח הקטרקט בלייזר</w:t>
      </w:r>
      <w:r w:rsidRPr="00296094">
        <w:rPr>
          <w:rFonts w:ascii="Times New Roman" w:eastAsia="Times New Roman" w:hAnsi="Times New Roman" w:cs="Times New Roman"/>
          <w:b/>
          <w:bCs/>
          <w:sz w:val="27"/>
          <w:szCs w:val="27"/>
        </w:rPr>
        <w:t>" ?</w:t>
      </w:r>
    </w:p>
    <w:p w:rsidR="00296094" w:rsidRPr="00296094" w:rsidRDefault="00296094" w:rsidP="00296094">
      <w:pPr>
        <w:spacing w:before="100" w:beforeAutospacing="1" w:after="100" w:afterAutospacing="1" w:line="240" w:lineRule="auto"/>
        <w:rPr>
          <w:rFonts w:ascii="Times New Roman" w:eastAsia="Times New Roman" w:hAnsi="Times New Roman" w:cs="Times New Roman"/>
          <w:sz w:val="24"/>
          <w:szCs w:val="24"/>
        </w:rPr>
      </w:pPr>
      <w:r w:rsidRPr="00296094">
        <w:rPr>
          <w:rFonts w:ascii="Times New Roman" w:eastAsia="Times New Roman" w:hAnsi="Times New Roman" w:cs="Times New Roman"/>
          <w:sz w:val="24"/>
          <w:szCs w:val="24"/>
          <w:rtl/>
        </w:rPr>
        <w:t xml:space="preserve">המושג "ניתוח קטרקט בלייזר" מעט מטעה (והפסיקו להשתמש בו עקב כך. המושג הרווח כיום – "ניתוח קטרקט </w:t>
      </w:r>
      <w:r w:rsidRPr="00296094">
        <w:rPr>
          <w:rFonts w:ascii="Times New Roman" w:eastAsia="Times New Roman" w:hAnsi="Times New Roman" w:cs="Times New Roman"/>
          <w:b/>
          <w:bCs/>
          <w:i/>
          <w:iCs/>
          <w:sz w:val="24"/>
          <w:szCs w:val="24"/>
          <w:rtl/>
        </w:rPr>
        <w:t>בעזרת</w:t>
      </w:r>
      <w:r w:rsidRPr="00296094">
        <w:rPr>
          <w:rFonts w:ascii="Times New Roman" w:eastAsia="Times New Roman" w:hAnsi="Times New Roman" w:cs="Times New Roman"/>
          <w:sz w:val="24"/>
          <w:szCs w:val="24"/>
          <w:rtl/>
        </w:rPr>
        <w:t xml:space="preserve"> לייזר"), כיוון שאין כיום תחליף למרבית הפרוצדורות בניתוח הקטרקט הסטנדרטי. יחד עם זאת – מכשיר הלייזר, הזוכה לפרסום רב בשנים האחרונות, משמש תחליף לחלק ממגוון הפעולות המתבצעות בחדר הניתוח, כלומר בביצוע החתכים בקרנית ובעדשה</w:t>
      </w:r>
      <w:r w:rsidRPr="00296094">
        <w:rPr>
          <w:rFonts w:ascii="Times New Roman" w:eastAsia="Times New Roman" w:hAnsi="Times New Roman" w:cs="Times New Roman"/>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sz w:val="24"/>
          <w:szCs w:val="24"/>
          <w:rtl/>
        </w:rPr>
        <w:t xml:space="preserve">התוצאות הניתוחיות במרבית המקרים בשני סוגי הניתוחים דומות – כפי שהוכח במחקרים רפואיים רבים. אין כל יתרון מובהק לשיטה זו או אחרת, למעט בהתוויות רפואיות </w:t>
      </w:r>
      <w:proofErr w:type="spellStart"/>
      <w:r w:rsidRPr="00296094">
        <w:rPr>
          <w:rFonts w:ascii="Times New Roman" w:eastAsia="Times New Roman" w:hAnsi="Times New Roman" w:cs="Times New Roman"/>
          <w:sz w:val="24"/>
          <w:szCs w:val="24"/>
          <w:rtl/>
        </w:rPr>
        <w:t>מסויימות</w:t>
      </w:r>
      <w:proofErr w:type="spellEnd"/>
      <w:r w:rsidRPr="00296094">
        <w:rPr>
          <w:rFonts w:ascii="Times New Roman" w:eastAsia="Times New Roman" w:hAnsi="Times New Roman" w:cs="Times New Roman"/>
          <w:sz w:val="24"/>
          <w:szCs w:val="24"/>
        </w:rPr>
        <w:t>...</w:t>
      </w:r>
    </w:p>
    <w:p w:rsidR="00296094" w:rsidRPr="00296094" w:rsidRDefault="00296094" w:rsidP="00296094">
      <w:pPr>
        <w:spacing w:before="100" w:beforeAutospacing="1" w:after="100" w:afterAutospacing="1" w:line="240" w:lineRule="auto"/>
        <w:jc w:val="center"/>
        <w:rPr>
          <w:rFonts w:ascii="Times New Roman" w:eastAsia="Times New Roman" w:hAnsi="Times New Roman" w:cs="Times New Roman"/>
          <w:sz w:val="24"/>
          <w:szCs w:val="24"/>
        </w:rPr>
      </w:pPr>
      <w:r w:rsidRPr="00296094">
        <w:rPr>
          <w:rFonts w:ascii="Times New Roman" w:eastAsia="Times New Roman" w:hAnsi="Times New Roman" w:cs="Times New Roman"/>
          <w:b/>
          <w:bCs/>
          <w:sz w:val="24"/>
          <w:szCs w:val="24"/>
          <w:rtl/>
        </w:rPr>
        <w:t>בהצלחה בניתוח והחלמה מהירה</w:t>
      </w:r>
      <w:r w:rsidRPr="00296094">
        <w:rPr>
          <w:rFonts w:ascii="Times New Roman" w:eastAsia="Times New Roman" w:hAnsi="Times New Roman" w:cs="Times New Roman"/>
          <w:b/>
          <w:bCs/>
          <w:sz w:val="24"/>
          <w:szCs w:val="24"/>
        </w:rPr>
        <w:t>.</w:t>
      </w:r>
      <w:r w:rsidRPr="00296094">
        <w:rPr>
          <w:rFonts w:ascii="Times New Roman" w:eastAsia="Times New Roman" w:hAnsi="Times New Roman" w:cs="Times New Roman"/>
          <w:sz w:val="24"/>
          <w:szCs w:val="24"/>
        </w:rPr>
        <w:br/>
      </w:r>
      <w:r w:rsidRPr="00296094">
        <w:rPr>
          <w:rFonts w:ascii="Times New Roman" w:eastAsia="Times New Roman" w:hAnsi="Times New Roman" w:cs="Times New Roman"/>
          <w:b/>
          <w:bCs/>
          <w:sz w:val="24"/>
          <w:szCs w:val="24"/>
          <w:rtl/>
        </w:rPr>
        <w:t>ד"ר אלי רוזן</w:t>
      </w:r>
    </w:p>
    <w:p w:rsidR="0048785E" w:rsidRPr="00296094" w:rsidRDefault="0048785E"/>
    <w:sectPr w:rsidR="0048785E" w:rsidRPr="00296094" w:rsidSect="00296094">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296094"/>
    <w:rsid w:val="000C7363"/>
    <w:rsid w:val="0017213E"/>
    <w:rsid w:val="00223112"/>
    <w:rsid w:val="00296094"/>
    <w:rsid w:val="0048785E"/>
    <w:rsid w:val="00B4744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85E"/>
    <w:pPr>
      <w:bidi/>
    </w:pPr>
  </w:style>
  <w:style w:type="paragraph" w:styleId="2">
    <w:name w:val="heading 2"/>
    <w:basedOn w:val="a"/>
    <w:link w:val="20"/>
    <w:uiPriority w:val="9"/>
    <w:qFormat/>
    <w:rsid w:val="0029609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9609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296094"/>
    <w:rPr>
      <w:rFonts w:ascii="Times New Roman" w:eastAsia="Times New Roman" w:hAnsi="Times New Roman" w:cs="Times New Roman"/>
      <w:b/>
      <w:bCs/>
      <w:sz w:val="36"/>
      <w:szCs w:val="36"/>
    </w:rPr>
  </w:style>
  <w:style w:type="character" w:customStyle="1" w:styleId="30">
    <w:name w:val="כותרת 3 תו"/>
    <w:basedOn w:val="a0"/>
    <w:link w:val="3"/>
    <w:uiPriority w:val="9"/>
    <w:rsid w:val="00296094"/>
    <w:rPr>
      <w:rFonts w:ascii="Times New Roman" w:eastAsia="Times New Roman" w:hAnsi="Times New Roman" w:cs="Times New Roman"/>
      <w:b/>
      <w:bCs/>
      <w:sz w:val="27"/>
      <w:szCs w:val="27"/>
    </w:rPr>
  </w:style>
  <w:style w:type="paragraph" w:styleId="NormalWeb">
    <w:name w:val="Normal (Web)"/>
    <w:basedOn w:val="a"/>
    <w:uiPriority w:val="99"/>
    <w:semiHidden/>
    <w:unhideWhenUsed/>
    <w:rsid w:val="0029609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96094"/>
    <w:rPr>
      <w:b/>
      <w:bCs/>
    </w:rPr>
  </w:style>
  <w:style w:type="character" w:styleId="a4">
    <w:name w:val="Emphasis"/>
    <w:basedOn w:val="a0"/>
    <w:uiPriority w:val="20"/>
    <w:qFormat/>
    <w:rsid w:val="00296094"/>
    <w:rPr>
      <w:i/>
      <w:iCs/>
    </w:rPr>
  </w:style>
  <w:style w:type="paragraph" w:styleId="a5">
    <w:name w:val="Balloon Text"/>
    <w:basedOn w:val="a"/>
    <w:link w:val="a6"/>
    <w:uiPriority w:val="99"/>
    <w:semiHidden/>
    <w:unhideWhenUsed/>
    <w:rsid w:val="00296094"/>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296094"/>
    <w:rPr>
      <w:rFonts w:ascii="Tahoma" w:hAnsi="Tahoma" w:cs="Tahoma"/>
      <w:sz w:val="16"/>
      <w:szCs w:val="16"/>
    </w:rPr>
  </w:style>
  <w:style w:type="paragraph" w:styleId="a7">
    <w:name w:val="List Paragraph"/>
    <w:basedOn w:val="a"/>
    <w:uiPriority w:val="34"/>
    <w:qFormat/>
    <w:rsid w:val="00296094"/>
    <w:pPr>
      <w:ind w:left="720"/>
      <w:contextualSpacing/>
    </w:pPr>
  </w:style>
</w:styles>
</file>

<file path=word/webSettings.xml><?xml version="1.0" encoding="utf-8"?>
<w:webSettings xmlns:r="http://schemas.openxmlformats.org/officeDocument/2006/relationships" xmlns:w="http://schemas.openxmlformats.org/wordprocessingml/2006/main">
  <w:divs>
    <w:div w:id="30547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1445</Words>
  <Characters>7229</Characters>
  <Application>Microsoft Office Word</Application>
  <DocSecurity>0</DocSecurity>
  <Lines>60</Lines>
  <Paragraphs>17</Paragraphs>
  <ScaleCrop>false</ScaleCrop>
  <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dc:creator>
  <cp:lastModifiedBy>אלי</cp:lastModifiedBy>
  <cp:revision>3</cp:revision>
  <dcterms:created xsi:type="dcterms:W3CDTF">2019-09-14T12:05:00Z</dcterms:created>
  <dcterms:modified xsi:type="dcterms:W3CDTF">2019-09-14T12:26:00Z</dcterms:modified>
</cp:coreProperties>
</file>